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7C" w:rsidRPr="00163E9A" w:rsidRDefault="0058157C" w:rsidP="00581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E9A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бюджетное учреждение</w:t>
      </w:r>
    </w:p>
    <w:p w:rsidR="0058157C" w:rsidRPr="00163E9A" w:rsidRDefault="0058157C" w:rsidP="005815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63E9A">
        <w:rPr>
          <w:rFonts w:ascii="Times New Roman" w:hAnsi="Times New Roman" w:cs="Times New Roman"/>
          <w:sz w:val="28"/>
          <w:szCs w:val="28"/>
        </w:rPr>
        <w:t xml:space="preserve">                           детский сад №</w:t>
      </w:r>
      <w:r w:rsidR="00163E9A" w:rsidRPr="00163E9A">
        <w:rPr>
          <w:rFonts w:ascii="Times New Roman" w:hAnsi="Times New Roman" w:cs="Times New Roman"/>
          <w:sz w:val="28"/>
          <w:szCs w:val="28"/>
        </w:rPr>
        <w:t xml:space="preserve"> </w:t>
      </w:r>
      <w:r w:rsidRPr="00163E9A">
        <w:rPr>
          <w:rFonts w:ascii="Times New Roman" w:hAnsi="Times New Roman" w:cs="Times New Roman"/>
          <w:sz w:val="28"/>
          <w:szCs w:val="28"/>
        </w:rPr>
        <w:t xml:space="preserve">2 «Радуга» </w:t>
      </w:r>
      <w:proofErr w:type="gramStart"/>
      <w:r w:rsidRPr="00163E9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63E9A">
        <w:rPr>
          <w:rFonts w:ascii="Times New Roman" w:hAnsi="Times New Roman" w:cs="Times New Roman"/>
          <w:sz w:val="28"/>
          <w:szCs w:val="28"/>
        </w:rPr>
        <w:t>. Белорецк</w:t>
      </w:r>
    </w:p>
    <w:p w:rsidR="0058157C" w:rsidRPr="00163E9A" w:rsidRDefault="00163E9A" w:rsidP="0058157C">
      <w:pPr>
        <w:rPr>
          <w:rFonts w:ascii="Times New Roman" w:hAnsi="Times New Roman" w:cs="Times New Roman"/>
          <w:sz w:val="28"/>
          <w:szCs w:val="28"/>
        </w:rPr>
      </w:pPr>
      <w:r w:rsidRPr="00163E9A">
        <w:rPr>
          <w:rFonts w:ascii="Times New Roman" w:hAnsi="Times New Roman" w:cs="Times New Roman"/>
          <w:sz w:val="28"/>
          <w:szCs w:val="28"/>
        </w:rPr>
        <w:t>муниципального района Белорецкий район Республики Башкортостан</w:t>
      </w:r>
    </w:p>
    <w:p w:rsidR="0058157C" w:rsidRPr="00163E9A" w:rsidRDefault="0058157C" w:rsidP="0058157C">
      <w:pPr>
        <w:rPr>
          <w:rFonts w:ascii="Times New Roman" w:hAnsi="Times New Roman" w:cs="Times New Roman"/>
          <w:sz w:val="28"/>
          <w:szCs w:val="28"/>
        </w:rPr>
      </w:pPr>
    </w:p>
    <w:p w:rsidR="0058157C" w:rsidRDefault="0058157C" w:rsidP="0058157C">
      <w:pPr>
        <w:rPr>
          <w:rFonts w:ascii="Times New Roman" w:hAnsi="Times New Roman" w:cs="Times New Roman"/>
          <w:sz w:val="24"/>
          <w:szCs w:val="24"/>
        </w:rPr>
      </w:pPr>
    </w:p>
    <w:p w:rsidR="0058157C" w:rsidRDefault="0058157C" w:rsidP="0058157C">
      <w:pPr>
        <w:rPr>
          <w:rFonts w:ascii="Times New Roman" w:hAnsi="Times New Roman" w:cs="Times New Roman"/>
          <w:sz w:val="24"/>
          <w:szCs w:val="24"/>
        </w:rPr>
      </w:pPr>
    </w:p>
    <w:p w:rsidR="0058157C" w:rsidRPr="00163E9A" w:rsidRDefault="0058157C" w:rsidP="00163E9A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58157C" w:rsidRPr="00163E9A" w:rsidRDefault="0058157C" w:rsidP="00163E9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  <w:r w:rsidRPr="00163E9A">
        <w:rPr>
          <w:rFonts w:ascii="Times New Roman" w:hAnsi="Times New Roman" w:cs="Times New Roman"/>
          <w:b/>
          <w:sz w:val="72"/>
          <w:szCs w:val="72"/>
        </w:rPr>
        <w:t>Консультация для родителей</w:t>
      </w:r>
    </w:p>
    <w:p w:rsidR="0058157C" w:rsidRPr="00163E9A" w:rsidRDefault="00163E9A" w:rsidP="00163E9A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bCs/>
          <w:color w:val="000000"/>
          <w:sz w:val="72"/>
          <w:szCs w:val="72"/>
          <w:shd w:val="clear" w:color="auto" w:fill="FFFFFF"/>
        </w:rPr>
        <w:t>«</w:t>
      </w:r>
      <w:r w:rsidR="0058157C" w:rsidRPr="00163E9A">
        <w:rPr>
          <w:rFonts w:ascii="Times New Roman" w:hAnsi="Times New Roman" w:cs="Times New Roman"/>
          <w:b/>
          <w:bCs/>
          <w:color w:val="000000"/>
          <w:sz w:val="72"/>
          <w:szCs w:val="72"/>
          <w:shd w:val="clear" w:color="auto" w:fill="FFFFFF"/>
        </w:rPr>
        <w:t>Развитие музыкально – творческих способностей у дошкольников</w:t>
      </w:r>
      <w:r>
        <w:rPr>
          <w:rFonts w:ascii="Times New Roman" w:hAnsi="Times New Roman" w:cs="Times New Roman"/>
          <w:b/>
          <w:bCs/>
          <w:color w:val="000000"/>
          <w:sz w:val="72"/>
          <w:szCs w:val="72"/>
          <w:shd w:val="clear" w:color="auto" w:fill="FFFFFF"/>
        </w:rPr>
        <w:t>»</w:t>
      </w:r>
    </w:p>
    <w:p w:rsidR="0058157C" w:rsidRDefault="0058157C" w:rsidP="0058157C">
      <w:pPr>
        <w:rPr>
          <w:rFonts w:ascii="Times New Roman" w:hAnsi="Times New Roman" w:cs="Times New Roman"/>
          <w:sz w:val="36"/>
          <w:szCs w:val="36"/>
        </w:rPr>
      </w:pPr>
    </w:p>
    <w:p w:rsidR="00163E9A" w:rsidRDefault="00163E9A" w:rsidP="0058157C">
      <w:pPr>
        <w:rPr>
          <w:rFonts w:ascii="Times New Roman" w:hAnsi="Times New Roman" w:cs="Times New Roman"/>
          <w:sz w:val="36"/>
          <w:szCs w:val="36"/>
        </w:rPr>
      </w:pPr>
    </w:p>
    <w:p w:rsidR="00163E9A" w:rsidRDefault="00163E9A" w:rsidP="0058157C">
      <w:pPr>
        <w:rPr>
          <w:rFonts w:ascii="Times New Roman" w:hAnsi="Times New Roman" w:cs="Times New Roman"/>
          <w:sz w:val="36"/>
          <w:szCs w:val="36"/>
        </w:rPr>
      </w:pPr>
    </w:p>
    <w:p w:rsidR="00163E9A" w:rsidRDefault="00163E9A" w:rsidP="0058157C">
      <w:pPr>
        <w:rPr>
          <w:rFonts w:ascii="Times New Roman" w:hAnsi="Times New Roman" w:cs="Times New Roman"/>
          <w:sz w:val="36"/>
          <w:szCs w:val="36"/>
        </w:rPr>
      </w:pPr>
    </w:p>
    <w:p w:rsidR="0058157C" w:rsidRPr="00163E9A" w:rsidRDefault="0058157C" w:rsidP="00163E9A">
      <w:pPr>
        <w:jc w:val="right"/>
        <w:rPr>
          <w:rFonts w:ascii="Times New Roman" w:hAnsi="Times New Roman" w:cs="Times New Roman"/>
          <w:sz w:val="28"/>
          <w:szCs w:val="28"/>
        </w:rPr>
      </w:pPr>
      <w:r w:rsidRPr="00163E9A">
        <w:rPr>
          <w:rFonts w:ascii="Times New Roman" w:hAnsi="Times New Roman" w:cs="Times New Roman"/>
          <w:sz w:val="28"/>
          <w:szCs w:val="28"/>
        </w:rPr>
        <w:t>Музыкальный руководитель:</w:t>
      </w:r>
    </w:p>
    <w:p w:rsidR="0058157C" w:rsidRPr="00163E9A" w:rsidRDefault="0058157C" w:rsidP="00163E9A">
      <w:pPr>
        <w:jc w:val="right"/>
        <w:rPr>
          <w:rFonts w:ascii="Times New Roman" w:hAnsi="Times New Roman" w:cs="Times New Roman"/>
          <w:sz w:val="28"/>
          <w:szCs w:val="28"/>
        </w:rPr>
      </w:pPr>
      <w:r w:rsidRPr="00163E9A">
        <w:rPr>
          <w:rFonts w:ascii="Times New Roman" w:hAnsi="Times New Roman" w:cs="Times New Roman"/>
          <w:sz w:val="28"/>
          <w:szCs w:val="28"/>
        </w:rPr>
        <w:t xml:space="preserve">                   Широкова Т.В.</w:t>
      </w:r>
    </w:p>
    <w:p w:rsidR="0058157C" w:rsidRPr="00163E9A" w:rsidRDefault="0058157C" w:rsidP="0058157C">
      <w:pPr>
        <w:rPr>
          <w:rFonts w:ascii="Times New Roman" w:hAnsi="Times New Roman" w:cs="Times New Roman"/>
          <w:sz w:val="28"/>
          <w:szCs w:val="28"/>
        </w:rPr>
      </w:pPr>
    </w:p>
    <w:p w:rsidR="0058157C" w:rsidRDefault="0058157C" w:rsidP="0058157C">
      <w:pPr>
        <w:rPr>
          <w:rFonts w:ascii="Times New Roman" w:hAnsi="Times New Roman" w:cs="Times New Roman"/>
          <w:sz w:val="24"/>
          <w:szCs w:val="24"/>
        </w:rPr>
      </w:pPr>
    </w:p>
    <w:p w:rsidR="0058157C" w:rsidRDefault="0058157C" w:rsidP="0058157C">
      <w:pPr>
        <w:rPr>
          <w:rFonts w:ascii="Times New Roman" w:hAnsi="Times New Roman" w:cs="Times New Roman"/>
          <w:sz w:val="24"/>
          <w:szCs w:val="24"/>
        </w:rPr>
      </w:pPr>
    </w:p>
    <w:p w:rsidR="00163E9A" w:rsidRDefault="00163E9A" w:rsidP="0058157C">
      <w:pPr>
        <w:rPr>
          <w:rFonts w:ascii="Times New Roman" w:hAnsi="Times New Roman" w:cs="Times New Roman"/>
          <w:sz w:val="24"/>
          <w:szCs w:val="24"/>
        </w:rPr>
      </w:pPr>
    </w:p>
    <w:p w:rsidR="0058157C" w:rsidRPr="00163E9A" w:rsidRDefault="00163E9A" w:rsidP="00163E9A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Белорецк, 2024г.</w:t>
      </w:r>
    </w:p>
    <w:p w:rsidR="0058157C" w:rsidRDefault="0058157C" w:rsidP="0058157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lastRenderedPageBreak/>
        <w:t>Представление о прекрасном в жизни и искусстве формируется в детстве. В этот период развития необходимо приобщение к трем базовым видам искусства: музыке, живописи, литературе. Самый эмоциональный вид искусства – музыка. Она обладает большой силой эмоционального воздействия, воспитывает чувства человека, формирует вкусы. Музыкально-эстетическое воспитание важно для детей всех возрастов. Но особенно нуждаются в нём дети дошкольного возраста.</w:t>
      </w:r>
    </w:p>
    <w:p w:rsidR="0058157C" w:rsidRDefault="0058157C" w:rsidP="0058157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Сегодня педагогу необходимо так организовать образовательный процесс, чтобы ребёнок максимально развивался, овладевал различными способами действий в проблемных ситуациях, научился находить собственные варианты решений. Для этого нужно отойти от старых стереотипов и сформировать иную модель взаимоотношений всех участников образовательного процесса. Детское творчество – это форма активности, в процессе которой ребенок видоизменяет окружающий его мир и создает нечто новое для других и себя. Детское творчество — форма активности и самостоятельной деятельности ребенка, в процессе которой он отступает от образца и стереотипа, экспериментирует, видоизменяет окружающий его мир, создает нечто новое для других и для себя. Поэтому, развитие творческих способностей у детей дошкольного возраста является неотъемлемой частью развития одарённости.</w:t>
      </w:r>
    </w:p>
    <w:p w:rsidR="0058157C" w:rsidRDefault="0058157C" w:rsidP="0058157C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Поэтому, </w:t>
      </w:r>
      <w:r>
        <w:rPr>
          <w:rStyle w:val="c14"/>
          <w:b/>
          <w:bCs/>
          <w:color w:val="000000"/>
          <w:sz w:val="28"/>
          <w:szCs w:val="28"/>
          <w:shd w:val="clear" w:color="auto" w:fill="FFFFFF"/>
        </w:rPr>
        <w:t>цель работы музыкального руководителя</w:t>
      </w:r>
      <w:r>
        <w:rPr>
          <w:rStyle w:val="c8"/>
          <w:color w:val="000000"/>
          <w:sz w:val="28"/>
          <w:szCs w:val="28"/>
          <w:shd w:val="clear" w:color="auto" w:fill="FFFFFF"/>
        </w:rPr>
        <w:t> - это развитие творческих способностей детей во всех видах музыкальной деятельности: восприятии, пении, ритмике, игре на детских музыкальных инструментах.</w:t>
      </w:r>
    </w:p>
    <w:p w:rsidR="005A3CA1" w:rsidRDefault="005A3CA1" w:rsidP="0058157C">
      <w:pPr>
        <w:pStyle w:val="c9"/>
        <w:shd w:val="clear" w:color="auto" w:fill="FFFFFF"/>
        <w:spacing w:before="0" w:beforeAutospacing="0" w:after="0" w:afterAutospacing="0"/>
        <w:jc w:val="center"/>
        <w:rPr>
          <w:rStyle w:val="c17"/>
          <w:b/>
          <w:bCs/>
          <w:color w:val="000000"/>
          <w:sz w:val="28"/>
          <w:szCs w:val="28"/>
        </w:rPr>
      </w:pPr>
    </w:p>
    <w:p w:rsidR="0058157C" w:rsidRDefault="0058157C" w:rsidP="0058157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8"/>
          <w:szCs w:val="28"/>
        </w:rPr>
        <w:t>Основные направления и способы развития детского музыкального творчества.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Детское музыкальное творчество - важный фактор в развитии личности ребёнка. Оно может проявляться во всех видах музыкальной деятельности: пении, танцах, игре на детских музыкальных инструментах. Дети любят инсценировать песни, придумывать движения к хороводам. В этом им помогает литературный текст и характер музыки. Если взрослый не показывает готовые движения при инсценировках, то дети могут создавать оригинальные, самобытные образы, выраженные в движениях.</w:t>
      </w:r>
      <w:r>
        <w:rPr>
          <w:rStyle w:val="c20"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  <w:shd w:val="clear" w:color="auto" w:fill="FFFFFF"/>
        </w:rPr>
        <w:t>Дети обычно импровизируют спонтанно, в различных играх: они поют куклам колыбельную, напевают марш для солдатиков, охотно сочиняют песни, придумывают мелодии на заданный текст.</w:t>
      </w:r>
      <w:r>
        <w:rPr>
          <w:rStyle w:val="c23"/>
          <w:color w:val="000000"/>
          <w:sz w:val="28"/>
          <w:szCs w:val="28"/>
        </w:rPr>
        <w:t> 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Что такое «способность»? В понятие «способность» входят 3 признака: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1.Под способностью разумеются индивидуально-психологические особенности, отличающие одного человека от другого.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2.Способностями называют не всякие вообще индивидуальные особенности, а лишь такие, которые имеют отношение к успешности выполнения какой-либо деятельности или многих деятельностей.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3.Понятие «способность» не сводится к тем знаниям, навыкам или умениям, которые уже выработаны у данного человека.</w:t>
      </w:r>
    </w:p>
    <w:p w:rsidR="0058157C" w:rsidRDefault="0058157C" w:rsidP="0058157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lastRenderedPageBreak/>
        <w:t>Как отмечал Борис Михайлович Теплов, известный советский психолог, способности всегда являются результатом развития. Они существуют только в развитии. Из этого следует то, что способности не бывают врождёнными. Они развиваются в соответствующей конкретной деятельности. А врождёнными бывают природные задатки, которые и оказывают влияние на проявление тех или иных способностей ребёнка.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 xml:space="preserve">Известный австрийский композитор Карл </w:t>
      </w:r>
      <w:proofErr w:type="spellStart"/>
      <w:r>
        <w:rPr>
          <w:rStyle w:val="c4"/>
          <w:color w:val="000000"/>
          <w:sz w:val="28"/>
          <w:szCs w:val="28"/>
          <w:shd w:val="clear" w:color="auto" w:fill="FFFFFF"/>
        </w:rPr>
        <w:t>Орф</w:t>
      </w:r>
      <w:proofErr w:type="spell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говорил: «Кем бы ты ни стал в дальнейшем, ребенок – музыкантом или врачом, ученым или рабочим, - задача педагога – воспитывать в нем творческое начало, творческое мышление».</w:t>
      </w:r>
    </w:p>
    <w:p w:rsidR="0058157C" w:rsidRDefault="0058157C" w:rsidP="0058157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Каким образом мы можем развить творческие способности в музыкальной деятельности?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Для успешного развития творческих способностей детей в музыкальной деятельности необходимы следующие условия:</w:t>
      </w:r>
    </w:p>
    <w:p w:rsidR="005A3CA1" w:rsidRDefault="0058157C" w:rsidP="0058157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соблюдение принципа свободы;</w:t>
      </w:r>
    </w:p>
    <w:p w:rsidR="005A3CA1" w:rsidRDefault="0058157C" w:rsidP="0058157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A3CA1">
        <w:rPr>
          <w:rStyle w:val="c4"/>
          <w:color w:val="000000"/>
          <w:sz w:val="28"/>
          <w:szCs w:val="28"/>
          <w:shd w:val="clear" w:color="auto" w:fill="FFFFFF"/>
        </w:rPr>
        <w:t>накопление впечатлений от восприятия искусства;</w:t>
      </w:r>
    </w:p>
    <w:p w:rsidR="005A3CA1" w:rsidRDefault="0058157C" w:rsidP="0058157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A3CA1">
        <w:rPr>
          <w:rStyle w:val="c4"/>
          <w:color w:val="000000"/>
          <w:sz w:val="28"/>
          <w:szCs w:val="28"/>
          <w:shd w:val="clear" w:color="auto" w:fill="FFFFFF"/>
        </w:rPr>
        <w:t>накопление опыта исполнительства (пение, движение, игра на музыкальных инструментах);</w:t>
      </w:r>
    </w:p>
    <w:p w:rsidR="005A3CA1" w:rsidRDefault="0058157C" w:rsidP="0058157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A3CA1">
        <w:rPr>
          <w:rStyle w:val="c4"/>
          <w:color w:val="000000"/>
          <w:sz w:val="28"/>
          <w:szCs w:val="28"/>
          <w:shd w:val="clear" w:color="auto" w:fill="FFFFFF"/>
        </w:rPr>
        <w:t>развитие основных музыкальных способностей;</w:t>
      </w:r>
    </w:p>
    <w:p w:rsidR="0058157C" w:rsidRPr="005A3CA1" w:rsidRDefault="0058157C" w:rsidP="0058157C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5A3CA1">
        <w:rPr>
          <w:rStyle w:val="c4"/>
          <w:color w:val="000000"/>
          <w:sz w:val="28"/>
          <w:szCs w:val="28"/>
          <w:shd w:val="clear" w:color="auto" w:fill="FFFFFF"/>
        </w:rPr>
        <w:t>оснащения музыкального творчества, как в детском саду, так и в семье музыкальным сопровождением, разнообразными костюмами и атрибутами, пространством для танцев, детскими музыкальными инструментами.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Например: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Одной из форм детского творчества –</w:t>
      </w:r>
      <w:r w:rsidR="005A3CA1"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8"/>
          <w:color w:val="000000"/>
          <w:sz w:val="28"/>
          <w:szCs w:val="28"/>
          <w:shd w:val="clear" w:color="auto" w:fill="FFFFFF"/>
        </w:rPr>
        <w:t xml:space="preserve">является детский рисунок. Музыкальные </w:t>
      </w:r>
      <w:r w:rsidR="005A3CA1">
        <w:rPr>
          <w:rStyle w:val="c8"/>
          <w:color w:val="000000"/>
          <w:sz w:val="28"/>
          <w:szCs w:val="28"/>
          <w:shd w:val="clear" w:color="auto" w:fill="FFFFFF"/>
        </w:rPr>
        <w:t xml:space="preserve">занятия </w:t>
      </w:r>
      <w:r>
        <w:rPr>
          <w:rStyle w:val="c8"/>
          <w:color w:val="000000"/>
          <w:sz w:val="28"/>
          <w:szCs w:val="28"/>
          <w:shd w:val="clear" w:color="auto" w:fill="FFFFFF"/>
        </w:rPr>
        <w:t>–</w:t>
      </w:r>
      <w:r w:rsidR="005A3CA1">
        <w:rPr>
          <w:rStyle w:val="c8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8"/>
          <w:color w:val="000000"/>
          <w:sz w:val="28"/>
          <w:szCs w:val="28"/>
          <w:shd w:val="clear" w:color="auto" w:fill="FFFFFF"/>
        </w:rPr>
        <w:t>это своего рода игровые сеансы, на которых слушание музыки может сочетаться, например, с рисованием.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Детям предлагается музыкальное произведение или его фрагмент, которое они слушали и анализировали на предыдущих занятиях. Музыку вспоминали, делились впечатлениями, а затем «рисовали её». Дети 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более старшего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дошкольного возраста воплощают в рисунках музыку, с которой они впервые познакомились на этом же занятии, но в таком случае рисованию предшествовали беседа о музыке и ее анализ. Музыка должна звучать в процессе рисования как необходимая «эмоциональная подпитка». Здесь она ни в коем случае не является просто фоном, она постоянно напоминала о себе, продолжает волновать, вызывает ассоциации. Дети изображают в своих рисунках, не только построение музыки, ее общий эмоциональный колорит, но и особенности мелодики, ритма, тембра, процесс развития музыкального образа.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t>Или же другой пример: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Выразить свое отношение к услышанной мелодии через движения.   Движения помогают ребёнку ощутить характер, смену настроения, динамики, фактуры, дают возможность выразить свое восприятие музыки.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Style w:val="c20"/>
          <w:color w:val="000000"/>
          <w:sz w:val="28"/>
          <w:szCs w:val="28"/>
        </w:rPr>
        <w:t>Д</w:t>
      </w:r>
      <w:r>
        <w:rPr>
          <w:rStyle w:val="c4"/>
          <w:color w:val="000000"/>
          <w:sz w:val="28"/>
          <w:szCs w:val="28"/>
          <w:shd w:val="clear" w:color="auto" w:fill="FFFFFF"/>
        </w:rPr>
        <w:t>ети с восторгом выдумывают собственные движения, они двигаются под музыку или любят подражать движениям животных.</w:t>
      </w:r>
    </w:p>
    <w:p w:rsidR="0058157C" w:rsidRDefault="0058157C" w:rsidP="005A3CA1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shd w:val="clear" w:color="auto" w:fill="FFFFFF"/>
        </w:rPr>
        <w:lastRenderedPageBreak/>
        <w:t>Третий пример:</w:t>
      </w:r>
    </w:p>
    <w:p w:rsidR="0058157C" w:rsidRDefault="0058157C" w:rsidP="0058157C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Визуальные образы (изобразительное искусство) и живое слово – поэзия, проза могут помочь ребенку в распознании музыкального образа. Восприятие, переживание и сопоставление художественных образов и выразительных средств этих искусств может облегчить ребенку овладение сложным музыкальным языком.</w:t>
      </w:r>
    </w:p>
    <w:p w:rsidR="0058157C" w:rsidRDefault="0058157C" w:rsidP="0058157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Известно, что музыкальное развитие ребенка обусловлено не только занятиями с педагогом, но и возможностью  самостоятельно  играть,  экспериментировать с музыкальными  игрушками,  свободно  заниматься  творческим  </w:t>
      </w:r>
      <w:proofErr w:type="spellStart"/>
      <w:r>
        <w:rPr>
          <w:rStyle w:val="c8"/>
          <w:color w:val="000000"/>
          <w:sz w:val="28"/>
          <w:szCs w:val="28"/>
          <w:shd w:val="clear" w:color="auto" w:fill="FFFFFF"/>
        </w:rPr>
        <w:t>музицированием</w:t>
      </w:r>
      <w:proofErr w:type="spellEnd"/>
      <w:r>
        <w:rPr>
          <w:rStyle w:val="c8"/>
          <w:color w:val="000000"/>
          <w:sz w:val="28"/>
          <w:szCs w:val="28"/>
          <w:shd w:val="clear" w:color="auto" w:fill="FFFFFF"/>
        </w:rPr>
        <w:t>.</w:t>
      </w:r>
      <w:r>
        <w:rPr>
          <w:rStyle w:val="c20"/>
          <w:color w:val="000000"/>
          <w:sz w:val="28"/>
          <w:szCs w:val="28"/>
        </w:rPr>
        <w:t> </w:t>
      </w:r>
      <w:r>
        <w:rPr>
          <w:rStyle w:val="c8"/>
          <w:color w:val="000000"/>
          <w:sz w:val="28"/>
          <w:szCs w:val="28"/>
          <w:shd w:val="clear" w:color="auto" w:fill="FFFFFF"/>
        </w:rPr>
        <w:t>Самостоятельная творческая деятельность ребенка возможна при условии создания специальной предметно-развивающей среды</w:t>
      </w:r>
      <w:r>
        <w:rPr>
          <w:rStyle w:val="c20"/>
          <w:color w:val="000000"/>
          <w:sz w:val="28"/>
          <w:szCs w:val="28"/>
        </w:rPr>
        <w:t> </w:t>
      </w:r>
      <w:r>
        <w:rPr>
          <w:rStyle w:val="c18"/>
          <w:b/>
          <w:bCs/>
          <w:color w:val="000000"/>
          <w:sz w:val="28"/>
          <w:szCs w:val="28"/>
        </w:rPr>
        <w:t>в группах. </w:t>
      </w:r>
      <w:r>
        <w:rPr>
          <w:rStyle w:val="c4"/>
          <w:color w:val="000000"/>
          <w:sz w:val="28"/>
          <w:szCs w:val="28"/>
          <w:shd w:val="clear" w:color="auto" w:fill="FFFFFF"/>
        </w:rPr>
        <w:t xml:space="preserve">Развитие творческого начала детей во многом зависит от оборудования и его привлекательности. Одним из условий успешного музыкального развития дошкольника является наличие в групповых музыкальных уголках разнообразного дидактического материала. С его </w:t>
      </w:r>
      <w:proofErr w:type="gramStart"/>
      <w:r>
        <w:rPr>
          <w:rStyle w:val="c4"/>
          <w:color w:val="000000"/>
          <w:sz w:val="28"/>
          <w:szCs w:val="28"/>
          <w:shd w:val="clear" w:color="auto" w:fill="FFFFFF"/>
        </w:rPr>
        <w:t>помощью</w:t>
      </w:r>
      <w:proofErr w:type="gramEnd"/>
      <w:r>
        <w:rPr>
          <w:rStyle w:val="c4"/>
          <w:color w:val="000000"/>
          <w:sz w:val="28"/>
          <w:szCs w:val="28"/>
          <w:shd w:val="clear" w:color="auto" w:fill="FFFFFF"/>
        </w:rPr>
        <w:t xml:space="preserve"> возможно решать разнообразные развивающие, воспитательные задачи в доступной для дошкольника игровой форме (например, развитие чувства ритма, тембрового, динамического слуха и т. д.). Педагогическая ценность музыкально-дидактических игр заключается в том, что они открывают перед ребенком путь применения полученных знаний, навыков в повседневной жизни. Музыкально-дидактические игры должны быть разнообразны по содержанию и красочно оформлены, тогда они будут привлекать внимание детей, вызывать желание петь и слушать музыку. Созданная «по законам красоты» среда способствует пониманию детьми прекрасного, воспитанию у них художественного вкуса и эстетического отношения к окружающему, развитию творческих способностей. </w:t>
      </w:r>
    </w:p>
    <w:p w:rsidR="0058157C" w:rsidRDefault="0058157C" w:rsidP="0058157C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  <w:shd w:val="clear" w:color="auto" w:fill="FFFFFF"/>
        </w:rPr>
        <w:t>Таким образом, использование творческих заданий, их вариативность, создание положительной мотивации предполагает успешное развитие творческих способностей детей дошкольного возраста и развитию одарённости.</w:t>
      </w:r>
    </w:p>
    <w:p w:rsidR="0058157C" w:rsidRPr="0031440C" w:rsidRDefault="0058157C" w:rsidP="0058157C">
      <w:pPr>
        <w:rPr>
          <w:rFonts w:ascii="Times New Roman" w:hAnsi="Times New Roman" w:cs="Times New Roman"/>
          <w:sz w:val="24"/>
          <w:szCs w:val="24"/>
        </w:rPr>
      </w:pPr>
    </w:p>
    <w:p w:rsidR="0058157C" w:rsidRDefault="0058157C" w:rsidP="0058157C">
      <w:pPr>
        <w:rPr>
          <w:rFonts w:ascii="Times New Roman" w:hAnsi="Times New Roman" w:cs="Times New Roman"/>
          <w:sz w:val="36"/>
          <w:szCs w:val="36"/>
        </w:rPr>
      </w:pPr>
    </w:p>
    <w:p w:rsidR="00C34DF6" w:rsidRDefault="005A3CA1"/>
    <w:sectPr w:rsidR="00C34DF6" w:rsidSect="006A3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E3D21"/>
    <w:multiLevelType w:val="hybridMultilevel"/>
    <w:tmpl w:val="CF5ED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4BDB"/>
    <w:rsid w:val="00163E9A"/>
    <w:rsid w:val="0058157C"/>
    <w:rsid w:val="005A3CA1"/>
    <w:rsid w:val="005B4BDB"/>
    <w:rsid w:val="006A32AB"/>
    <w:rsid w:val="00803734"/>
    <w:rsid w:val="00944725"/>
    <w:rsid w:val="00F84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58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8157C"/>
  </w:style>
  <w:style w:type="character" w:customStyle="1" w:styleId="c8">
    <w:name w:val="c8"/>
    <w:basedOn w:val="a0"/>
    <w:rsid w:val="0058157C"/>
  </w:style>
  <w:style w:type="character" w:customStyle="1" w:styleId="c14">
    <w:name w:val="c14"/>
    <w:basedOn w:val="a0"/>
    <w:rsid w:val="0058157C"/>
  </w:style>
  <w:style w:type="paragraph" w:customStyle="1" w:styleId="c9">
    <w:name w:val="c9"/>
    <w:basedOn w:val="a"/>
    <w:rsid w:val="0058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8157C"/>
  </w:style>
  <w:style w:type="character" w:customStyle="1" w:styleId="c20">
    <w:name w:val="c20"/>
    <w:basedOn w:val="a0"/>
    <w:rsid w:val="0058157C"/>
  </w:style>
  <w:style w:type="character" w:customStyle="1" w:styleId="c23">
    <w:name w:val="c23"/>
    <w:basedOn w:val="a0"/>
    <w:rsid w:val="0058157C"/>
  </w:style>
  <w:style w:type="character" w:customStyle="1" w:styleId="c5">
    <w:name w:val="c5"/>
    <w:basedOn w:val="a0"/>
    <w:rsid w:val="0058157C"/>
  </w:style>
  <w:style w:type="character" w:customStyle="1" w:styleId="c18">
    <w:name w:val="c18"/>
    <w:basedOn w:val="a0"/>
    <w:rsid w:val="00581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8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1106</Words>
  <Characters>6307</Characters>
  <Application>Microsoft Office Word</Application>
  <DocSecurity>0</DocSecurity>
  <Lines>52</Lines>
  <Paragraphs>14</Paragraphs>
  <ScaleCrop>false</ScaleCrop>
  <Company/>
  <LinksUpToDate>false</LinksUpToDate>
  <CharactersWithSpaces>7399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METOD1</cp:lastModifiedBy>
  <cp:revision>6</cp:revision>
  <dcterms:created xsi:type="dcterms:W3CDTF">2024-03-25T07:03:00Z</dcterms:created>
  <dcterms:modified xsi:type="dcterms:W3CDTF">2024-03-25T07:20:00Z</dcterms:modified>
</cp:coreProperties>
</file>